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220AEC">
        <w:rPr>
          <w:rFonts w:cs="Arial"/>
          <w:b/>
          <w:color w:val="auto"/>
          <w:lang w:val="de-DE"/>
        </w:rPr>
        <w:t>fester flach ovaler kanal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220AEC">
        <w:rPr>
          <w:rFonts w:cs="Arial"/>
          <w:b/>
          <w:color w:val="auto"/>
          <w:lang w:val="de-DE"/>
        </w:rPr>
        <w:t>126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20AEC" w:rsidRPr="00220AEC" w:rsidRDefault="00220AEC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Der feste flach ovale Kanal ist aus PVC hergestellt und hat einen Außendurchmesser von</w:t>
      </w:r>
    </w:p>
    <w:p w:rsidR="00220AEC" w:rsidRPr="00220AEC" w:rsidRDefault="00220AEC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135 x 55 mm und einen entsprechenden Innendurchmesser von 90 mm.</w:t>
      </w:r>
    </w:p>
    <w:p w:rsidR="00220AEC" w:rsidRPr="00220AEC" w:rsidRDefault="00220AEC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 xml:space="preserve">Dank der </w:t>
      </w:r>
      <w:r w:rsidRPr="00220AEC">
        <w:rPr>
          <w:rFonts w:ascii="Arial" w:hAnsi="Arial" w:cs="Arial"/>
          <w:caps w:val="0"/>
          <w:lang w:val="de-DE"/>
        </w:rPr>
        <w:t>begrenzten Höhe</w:t>
      </w:r>
      <w:r w:rsidRPr="00220AEC">
        <w:rPr>
          <w:rFonts w:ascii="Arial" w:hAnsi="Arial" w:cs="Arial"/>
          <w:b w:val="0"/>
          <w:caps w:val="0"/>
          <w:lang w:val="de-DE"/>
        </w:rPr>
        <w:t xml:space="preserve"> des Easyflex</w:t>
      </w:r>
      <w:r w:rsidRPr="00220AEC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220AEC">
        <w:rPr>
          <w:rFonts w:ascii="Arial" w:hAnsi="Arial" w:cs="Arial"/>
          <w:b w:val="0"/>
          <w:caps w:val="0"/>
          <w:lang w:val="de-DE"/>
        </w:rPr>
        <w:t>-Luftkanals können die Kanäle im Estrich, Beton</w:t>
      </w:r>
    </w:p>
    <w:p w:rsidR="00220AEC" w:rsidRPr="00220AEC" w:rsidRDefault="00220AEC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oder in eingezogenen Wänden/Decken leicht eingearbeitet werden.</w:t>
      </w:r>
    </w:p>
    <w:p w:rsidR="00220AEC" w:rsidRPr="00220AEC" w:rsidRDefault="00220AEC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Durch den großen Durchmesser des Luftkanals können hohe Luftmengen mit niedrigen</w:t>
      </w:r>
    </w:p>
    <w:p w:rsidR="00220AEC" w:rsidRPr="00220AEC" w:rsidRDefault="00220AEC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 xml:space="preserve">Luftgeschwindigkeiten befördert werden, was zu einem </w:t>
      </w:r>
      <w:r w:rsidRPr="00220AEC">
        <w:rPr>
          <w:rFonts w:ascii="Arial" w:hAnsi="Arial" w:cs="Arial"/>
          <w:caps w:val="0"/>
          <w:lang w:val="de-DE"/>
        </w:rPr>
        <w:t>leisen Betrieb der Lüftungsanlage</w:t>
      </w:r>
    </w:p>
    <w:p w:rsidR="00220AEC" w:rsidRDefault="00220AEC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führt.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220AEC" w:rsidRDefault="00220AEC" w:rsidP="00220AE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Hergestellt aus PVC RAL 9002</w:t>
      </w:r>
    </w:p>
    <w:p w:rsidR="00220AEC" w:rsidRDefault="00220AEC" w:rsidP="00220AE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Antistatisch</w:t>
      </w:r>
    </w:p>
    <w:p w:rsidR="00220AEC" w:rsidRPr="00220AEC" w:rsidRDefault="00220AEC" w:rsidP="00220AE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220AEC">
        <w:rPr>
          <w:rFonts w:ascii="Arial" w:hAnsi="Arial" w:cs="Arial"/>
          <w:caps w:val="0"/>
          <w:lang w:val="de-DE"/>
        </w:rPr>
        <w:t>Luftdichtheitsklasse D</w:t>
      </w:r>
    </w:p>
    <w:p w:rsidR="00220AEC" w:rsidRPr="00220AEC" w:rsidRDefault="00220AEC" w:rsidP="00220AE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Glatte Innenwand</w:t>
      </w:r>
    </w:p>
    <w:p w:rsidR="00220AEC" w:rsidRDefault="00220AEC" w:rsidP="00220AEC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220AEC" w:rsidRDefault="00220AEC" w:rsidP="00220AEC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  <w:lang w:val="de-DE"/>
        </w:rPr>
      </w:pPr>
      <w:r w:rsidRPr="00220AEC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B31903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155F" w:rsidRPr="00B31903" w:rsidRDefault="004B155F" w:rsidP="00F63A5E">
      <w:pPr>
        <w:pStyle w:val="besteksubtitel"/>
        <w:rPr>
          <w:sz w:val="10"/>
          <w:lang w:val="de-DE"/>
        </w:rPr>
      </w:pPr>
    </w:p>
    <w:p w:rsidR="004B155F" w:rsidRPr="00220AEC" w:rsidRDefault="004B155F" w:rsidP="00F63A5E">
      <w:pPr>
        <w:pStyle w:val="besteksubtitel"/>
        <w:rPr>
          <w:sz w:val="2"/>
          <w:lang w:val="de-DE"/>
        </w:rPr>
      </w:pPr>
    </w:p>
    <w:p w:rsidR="00A6105B" w:rsidRPr="00A6105B" w:rsidRDefault="00A6105B" w:rsidP="00F63A5E">
      <w:pPr>
        <w:pStyle w:val="besteksubtitel"/>
        <w:rPr>
          <w:noProof/>
          <w:sz w:val="2"/>
        </w:rPr>
      </w:pPr>
    </w:p>
    <w:p w:rsidR="00220AEC" w:rsidRPr="00B31903" w:rsidRDefault="00A6105B" w:rsidP="00F63A5E">
      <w:pPr>
        <w:pStyle w:val="besteksubtitel"/>
        <w:rPr>
          <w:lang w:val="de-DE"/>
        </w:rPr>
      </w:pPr>
      <w:r>
        <w:rPr>
          <w:noProof/>
        </w:rPr>
        <w:drawing>
          <wp:inline distT="0" distB="0" distL="0" distR="0" wp14:anchorId="0BD970BB" wp14:editId="5DBE1A03">
            <wp:extent cx="5011420" cy="47880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-604" r="831" b="-1"/>
                    <a:stretch/>
                  </pic:blipFill>
                  <pic:spPr bwMode="auto">
                    <a:xfrm>
                      <a:off x="0" y="0"/>
                      <a:ext cx="5011420" cy="4788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20AEC" w:rsidRPr="00B319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62D" w:rsidRDefault="0026262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26262D">
      <w:t>®</w:t>
    </w:r>
    <w:bookmarkStart w:id="0" w:name="_GoBack"/>
    <w:bookmarkEnd w:id="0"/>
    <w:r>
      <w:t xml:space="preserve"> </w:t>
    </w:r>
    <w:r w:rsidR="00220AEC">
      <w:t xml:space="preserve">Fester </w:t>
    </w:r>
    <w:proofErr w:type="spellStart"/>
    <w:r w:rsidR="00220AEC">
      <w:t>flach</w:t>
    </w:r>
    <w:proofErr w:type="spellEnd"/>
    <w:r w:rsidR="00220AEC">
      <w:t xml:space="preserve"> ovaler </w:t>
    </w:r>
    <w:proofErr w:type="spellStart"/>
    <w:r w:rsidR="00220AEC">
      <w:t>Kanal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62D" w:rsidRDefault="0026262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62D" w:rsidRDefault="0026262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62D" w:rsidRDefault="0026262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62D" w:rsidRDefault="002626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F75DD"/>
    <w:rsid w:val="00220AEC"/>
    <w:rsid w:val="0026262D"/>
    <w:rsid w:val="002B3025"/>
    <w:rsid w:val="00435123"/>
    <w:rsid w:val="00485141"/>
    <w:rsid w:val="004B155F"/>
    <w:rsid w:val="005731FB"/>
    <w:rsid w:val="00624346"/>
    <w:rsid w:val="00655FDF"/>
    <w:rsid w:val="00664812"/>
    <w:rsid w:val="0069479B"/>
    <w:rsid w:val="0092458E"/>
    <w:rsid w:val="00933BC9"/>
    <w:rsid w:val="00A6105B"/>
    <w:rsid w:val="00AC12B7"/>
    <w:rsid w:val="00B31903"/>
    <w:rsid w:val="00D65EAB"/>
    <w:rsid w:val="00DE6DC8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A57AC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2018-02-28T07:03:00Z</dcterms:created>
  <dcterms:modified xsi:type="dcterms:W3CDTF">2018-03-08T14:27:00Z</dcterms:modified>
</cp:coreProperties>
</file>